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Dokąd pojechać, żeby napić się piwa? Polska w czołówce!</w:t>
      </w:r>
    </w:p>
    <w:p>
      <w:pPr>
        <w:spacing w:before="0" w:after="500" w:line="264" w:lineRule="auto"/>
      </w:pPr>
      <w:r>
        <w:rPr>
          <w:rFonts w:ascii="calibri" w:hAnsi="calibri" w:eastAsia="calibri" w:cs="calibri"/>
          <w:sz w:val="36"/>
          <w:szCs w:val="36"/>
          <w:b/>
        </w:rPr>
        <w:t xml:space="preserve">Piwo cieszy się w Polsce dużą popularnością. Złocisty trunek ma wielu fanów na całym świecie, dlatego też zespół redakcyjny GoEuro postanowił sprawdzić, dokąd warto pojechać, aby skosztować piwa, nie rujnując przy tym swojego budżetu. Indeks Piwny GoEuro 2016 porównuje dane z 70 miast z całego świata. </w:t>
      </w:r>
    </w:p>
    <w:p>
      <w:r>
        <w:rPr>
          <w:rFonts w:ascii="calibri" w:hAnsi="calibri" w:eastAsia="calibri" w:cs="calibri"/>
          <w:sz w:val="36"/>
          <w:szCs w:val="36"/>
          <w:b/>
        </w:rPr>
        <w:t xml:space="preserve"> Wzięliśmy pod lupę średnie ceny piwa w sklepach i barach, a także średnią roczną konsumpcję oraz wydatki na piwo w każdym z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miejscu w kategorii najtańszych destynacji znalazła się w tym roku Bratysława, gdzie średnia cena piwa wynosi 6,45 PLN. Najdroższym miastem okazała się szwajcarska Lozanna ze średnim wynikiem 37,08 PLN, deklasując tym samym Genewę, która była najdroższym miejscem w zeszłym roku.</w:t>
      </w:r>
    </w:p>
    <w:p>
      <w:pPr>
        <w:spacing w:before="0" w:after="300"/>
      </w:pPr>
      <w:r>
        <w:rPr>
          <w:rFonts w:ascii="calibri" w:hAnsi="calibri" w:eastAsia="calibri" w:cs="calibri"/>
          <w:sz w:val="24"/>
          <w:szCs w:val="24"/>
        </w:rPr>
        <w:t xml:space="preserve">Piwoszy wśród nas nie brakuje. Nie dziwi więc fakt, iż kilka polskich miast również pojawiło się w zestawieniu GoEuro. Kraków znalazł się nawet w pierwszej piątce rankingu w kategorii najtańszych miast, z piwem w cenie 7,28 PLN. Niewiele niżej, bo na 8 miejscu, uplasowała się Warszawa, gdzie za piwo trzeba zapłacić średnio 9,53 PLN.</w:t>
      </w:r>
    </w:p>
    <w:p/>
    <w:p/>
    <w:p>
      <w:pPr>
        <w:spacing w:before="0" w:after="300"/>
      </w:pPr>
      <w:r>
        <w:rPr>
          <w:rFonts w:ascii="calibri" w:hAnsi="calibri" w:eastAsia="calibri" w:cs="calibri"/>
          <w:sz w:val="24"/>
          <w:szCs w:val="24"/>
          <w:b/>
        </w:rPr>
        <w:t xml:space="preserve">Pięć miast z najtańszym piwem na świecie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Bratysława, Słowacja – średnia cena: 6,45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Kijów, Ukraina – średnia cena: 6,48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Polska – średnia cena: 7,28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 RPA – średnia cena: 7,30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Meksyk, Meksyk – średnia cena: 8,30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miast z najdroższym piwem na świecie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Lozanna, Szwajcaria – średnia cena: 37,08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Hong Kong, Hong Kong – średnia cena: 24,26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 Singapur – średnia cena: 22,40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Zurych, Szwajcaria – średnia cena: 22,19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Oslo, Norwegia – średnia cena: 21,70 PLN</w:t>
      </w:r>
    </w:p>
    <w:p>
      <w:pPr>
        <w:spacing w:before="0" w:after="300"/>
      </w:pPr>
      <w:r>
        <w:rPr>
          <w:rFonts w:ascii="calibri" w:hAnsi="calibri" w:eastAsia="calibri" w:cs="calibri"/>
          <w:sz w:val="24"/>
          <w:szCs w:val="24"/>
        </w:rPr>
        <w:t xml:space="preserve">Więcej informacji oraz pełna wersja Indeksu Piwnego GoEuro 2016 znajduje się pod adresem:</w:t>
      </w:r>
    </w:p>
    <w:p>
      <w:hyperlink r:id="rId7" w:history="1">
        <w:r>
          <w:rPr>
            <w:rFonts w:ascii="calibri" w:hAnsi="calibri" w:eastAsia="calibri" w:cs="calibri"/>
            <w:color w:val="0000FF"/>
            <w:sz w:val="24"/>
            <w:szCs w:val="24"/>
            <w:u w:val="single"/>
          </w:rPr>
          <w:t xml:space="preserve">http://www.goeuro.pl/podroz/indeks-cen-piwa-2016</w:t>
        </w:r>
      </w:hyperlink>
    </w:p>
    <w:p>
      <w:pPr>
        <w:spacing w:before="0" w:after="300"/>
      </w:pPr>
      <w:r>
        <w:rPr>
          <w:rFonts w:ascii="calibri" w:hAnsi="calibri" w:eastAsia="calibri" w:cs="calibri"/>
          <w:sz w:val="24"/>
          <w:szCs w:val="24"/>
          <w:b/>
        </w:rPr>
        <w:t xml:space="preserve">ZOBACZ FILM</w:t>
      </w:r>
    </w:p>
    <w:p>
      <w:pPr>
        <w:spacing w:before="0" w:after="300"/>
      </w:pPr>
      <w:r>
        <w:rPr>
          <w:rFonts w:ascii="calibri" w:hAnsi="calibri" w:eastAsia="calibri" w:cs="calibri"/>
          <w:sz w:val="24"/>
          <w:szCs w:val="24"/>
          <w:b/>
        </w:rPr>
        <w:t xml:space="preserve">O GoEuro</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euro.pl/podroz/indeks-cen-piwa-2016%20"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2026-02-04T04:18:40+01:00</dcterms:created>
  <dcterms:modified xsi:type="dcterms:W3CDTF">2026-02-04T04:18:40+01:00</dcterms:modified>
</cp:coreProperties>
</file>

<file path=docProps/custom.xml><?xml version="1.0" encoding="utf-8"?>
<Properties xmlns="http://schemas.openxmlformats.org/officeDocument/2006/custom-properties" xmlns:vt="http://schemas.openxmlformats.org/officeDocument/2006/docPropsVTypes"/>
</file>